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D50" w:rsidRPr="00A9054A" w:rsidRDefault="00A9054A">
      <w:pPr>
        <w:rPr>
          <w:color w:val="FF0000"/>
        </w:rPr>
      </w:pPr>
      <w:r w:rsidRPr="00A9054A">
        <w:rPr>
          <w:rFonts w:hint="eastAsia"/>
          <w:color w:val="FF0000"/>
        </w:rPr>
        <w:t>(</w:t>
      </w:r>
      <w:r w:rsidRPr="00A9054A">
        <w:rPr>
          <w:rFonts w:hint="eastAsia"/>
          <w:color w:val="FF0000"/>
        </w:rPr>
        <w:t>姓名</w:t>
      </w:r>
      <w:r w:rsidRPr="00A9054A">
        <w:rPr>
          <w:rFonts w:hint="eastAsia"/>
          <w:color w:val="FF0000"/>
        </w:rPr>
        <w:t>)</w:t>
      </w:r>
      <w:r>
        <w:rPr>
          <w:rFonts w:hint="eastAsia"/>
        </w:rPr>
        <w:t>車</w:t>
      </w:r>
      <w:r w:rsidR="00D276E8">
        <w:rPr>
          <w:rFonts w:hint="eastAsia"/>
        </w:rPr>
        <w:t>禍請求金額</w:t>
      </w:r>
      <w:r w:rsidR="00D276E8">
        <w:rPr>
          <w:rFonts w:ascii="新細明體" w:hAnsi="新細明體" w:hint="eastAsia"/>
        </w:rPr>
        <w:t>：</w:t>
      </w:r>
      <w:r w:rsidR="00D276E8" w:rsidRPr="00A9054A">
        <w:rPr>
          <w:rFonts w:hint="eastAsia"/>
          <w:color w:val="FF0000"/>
        </w:rPr>
        <w:t>(</w:t>
      </w:r>
      <w:r w:rsidRPr="00A9054A">
        <w:rPr>
          <w:rFonts w:hint="eastAsia"/>
          <w:color w:val="FF0000"/>
        </w:rPr>
        <w:t>???????</w:t>
      </w:r>
      <w:r w:rsidR="00D276E8" w:rsidRPr="00A9054A">
        <w:rPr>
          <w:rFonts w:hint="eastAsia"/>
          <w:color w:val="FF0000"/>
        </w:rPr>
        <w:t>)</w:t>
      </w:r>
    </w:p>
    <w:p w:rsidR="00D276E8" w:rsidRDefault="00D276E8" w:rsidP="00D276E8"/>
    <w:p w:rsidR="00511939" w:rsidRDefault="00511939" w:rsidP="00D276E8">
      <w:r>
        <w:rPr>
          <w:rFonts w:hint="eastAsia"/>
        </w:rPr>
        <w:t>以下為請求項目明細</w:t>
      </w:r>
    </w:p>
    <w:p w:rsidR="00D276E8" w:rsidRDefault="00D276E8" w:rsidP="00D276E8">
      <w:r>
        <w:rPr>
          <w:rFonts w:hint="eastAsia"/>
        </w:rPr>
        <w:t>醫療費用共計</w:t>
      </w:r>
      <w:r>
        <w:rPr>
          <w:rFonts w:ascii="新細明體" w:hAnsi="新細明體" w:hint="eastAsia"/>
        </w:rPr>
        <w:t>：</w:t>
      </w:r>
      <w:r w:rsidRPr="009D5F6A">
        <w:rPr>
          <w:rFonts w:hint="eastAsia"/>
          <w:color w:val="FF0000"/>
        </w:rPr>
        <w:t>(</w:t>
      </w:r>
      <w:r w:rsidRPr="009D5F6A">
        <w:rPr>
          <w:rFonts w:hint="eastAsia"/>
          <w:color w:val="FF0000"/>
        </w:rPr>
        <w:t>所有中醫西醫正本收據相加</w:t>
      </w:r>
      <w:r w:rsidRPr="009D5F6A">
        <w:rPr>
          <w:rFonts w:hint="eastAsia"/>
          <w:color w:val="FF0000"/>
        </w:rPr>
        <w:t>)</w:t>
      </w:r>
    </w:p>
    <w:p w:rsidR="00D276E8" w:rsidRPr="009D5F6A" w:rsidRDefault="009D5F6A" w:rsidP="00D276E8">
      <w:pPr>
        <w:rPr>
          <w:color w:val="FF0000"/>
        </w:rPr>
      </w:pPr>
      <w:r>
        <w:rPr>
          <w:rFonts w:hint="eastAsia"/>
        </w:rPr>
        <w:t>工作損失</w:t>
      </w:r>
      <w:r w:rsidR="00D276E8">
        <w:rPr>
          <w:rFonts w:hint="eastAsia"/>
        </w:rPr>
        <w:t>共計</w:t>
      </w:r>
      <w:r w:rsidR="00D276E8">
        <w:rPr>
          <w:rFonts w:ascii="新細明體" w:hAnsi="新細明體" w:hint="eastAsia"/>
        </w:rPr>
        <w:t>：</w:t>
      </w:r>
      <w:r w:rsidR="00D276E8" w:rsidRPr="009D5F6A">
        <w:rPr>
          <w:rFonts w:hint="eastAsia"/>
          <w:color w:val="FF0000"/>
        </w:rPr>
        <w:t>(</w:t>
      </w:r>
      <w:r w:rsidR="00D276E8" w:rsidRPr="009D5F6A">
        <w:rPr>
          <w:rFonts w:hint="eastAsia"/>
          <w:color w:val="FF0000"/>
        </w:rPr>
        <w:t>薪資</w:t>
      </w:r>
      <w:r w:rsidR="00D276E8" w:rsidRPr="009D5F6A">
        <w:rPr>
          <w:rFonts w:hint="eastAsia"/>
          <w:color w:val="FF0000"/>
        </w:rPr>
        <w:t>*</w:t>
      </w:r>
      <w:r w:rsidR="00D276E8" w:rsidRPr="009D5F6A">
        <w:rPr>
          <w:rFonts w:hint="eastAsia"/>
          <w:color w:val="FF0000"/>
        </w:rPr>
        <w:t>修養月數</w:t>
      </w:r>
      <w:r w:rsidRPr="009D5F6A">
        <w:rPr>
          <w:rFonts w:hint="eastAsia"/>
          <w:color w:val="FF0000"/>
        </w:rPr>
        <w:t>*</w:t>
      </w:r>
      <w:r w:rsidRPr="009D5F6A">
        <w:rPr>
          <w:rFonts w:hint="eastAsia"/>
          <w:color w:val="FF0000"/>
        </w:rPr>
        <w:t>請假證明</w:t>
      </w:r>
      <w:r w:rsidR="00D276E8" w:rsidRPr="009D5F6A">
        <w:rPr>
          <w:rFonts w:hint="eastAsia"/>
          <w:color w:val="FF0000"/>
        </w:rPr>
        <w:t>)</w:t>
      </w:r>
    </w:p>
    <w:p w:rsidR="00D276E8" w:rsidRDefault="00D276E8" w:rsidP="00D276E8">
      <w:r>
        <w:rPr>
          <w:rFonts w:hint="eastAsia"/>
        </w:rPr>
        <w:t>看護費用</w:t>
      </w:r>
      <w:r>
        <w:rPr>
          <w:rFonts w:ascii="新細明體" w:hAnsi="新細明體" w:hint="eastAsia"/>
        </w:rPr>
        <w:t>：</w:t>
      </w:r>
      <w:r w:rsidRPr="009D5F6A">
        <w:rPr>
          <w:rFonts w:hint="eastAsia"/>
          <w:color w:val="FF0000"/>
        </w:rPr>
        <w:t>(</w:t>
      </w:r>
      <w:r w:rsidR="00511939">
        <w:rPr>
          <w:rFonts w:hint="eastAsia"/>
          <w:color w:val="FF0000"/>
        </w:rPr>
        <w:t>住院</w:t>
      </w:r>
      <w:proofErr w:type="gramStart"/>
      <w:r w:rsidR="00511939">
        <w:rPr>
          <w:rFonts w:hint="eastAsia"/>
          <w:color w:val="FF0000"/>
        </w:rPr>
        <w:t>期間算</w:t>
      </w:r>
      <w:proofErr w:type="gramEnd"/>
      <w:r w:rsidR="00511939">
        <w:rPr>
          <w:rFonts w:hint="eastAsia"/>
          <w:color w:val="FF0000"/>
        </w:rPr>
        <w:t>看護，出院後</w:t>
      </w:r>
      <w:r w:rsidRPr="009D5F6A">
        <w:rPr>
          <w:rFonts w:hint="eastAsia"/>
          <w:color w:val="FF0000"/>
        </w:rPr>
        <w:t>須</w:t>
      </w:r>
      <w:r w:rsidR="009D5F6A" w:rsidRPr="009D5F6A">
        <w:rPr>
          <w:rFonts w:hint="eastAsia"/>
          <w:color w:val="FF0000"/>
        </w:rPr>
        <w:t>有診斷書</w:t>
      </w:r>
      <w:r w:rsidRPr="009D5F6A">
        <w:rPr>
          <w:rFonts w:hint="eastAsia"/>
          <w:color w:val="FF0000"/>
        </w:rPr>
        <w:t>看護時間及</w:t>
      </w:r>
      <w:r w:rsidR="009D5F6A" w:rsidRPr="009D5F6A">
        <w:rPr>
          <w:rFonts w:hint="eastAsia"/>
          <w:color w:val="FF0000"/>
        </w:rPr>
        <w:t>看護</w:t>
      </w:r>
      <w:r w:rsidRPr="009D5F6A">
        <w:rPr>
          <w:rFonts w:hint="eastAsia"/>
          <w:color w:val="FF0000"/>
        </w:rPr>
        <w:t>費用收據</w:t>
      </w:r>
      <w:r w:rsidRPr="009D5F6A">
        <w:rPr>
          <w:rFonts w:hint="eastAsia"/>
          <w:color w:val="FF0000"/>
        </w:rPr>
        <w:t>)</w:t>
      </w:r>
    </w:p>
    <w:p w:rsidR="009D5F6A" w:rsidRDefault="009D5F6A" w:rsidP="00D276E8">
      <w:pPr>
        <w:rPr>
          <w:rFonts w:hint="eastAsia"/>
        </w:rPr>
      </w:pPr>
      <w:r>
        <w:rPr>
          <w:rFonts w:hint="eastAsia"/>
        </w:rPr>
        <w:t>殘廢損害</w:t>
      </w:r>
      <w:r>
        <w:rPr>
          <w:rFonts w:ascii="新細明體" w:hAnsi="新細明體" w:hint="eastAsia"/>
        </w:rPr>
        <w:t>：</w:t>
      </w:r>
      <w:r w:rsidRPr="009D5F6A">
        <w:rPr>
          <w:rFonts w:hint="eastAsia"/>
          <w:color w:val="FF0000"/>
        </w:rPr>
        <w:t>(</w:t>
      </w:r>
      <w:r w:rsidRPr="009D5F6A">
        <w:rPr>
          <w:rFonts w:hint="eastAsia"/>
          <w:color w:val="FF0000"/>
        </w:rPr>
        <w:t>需有醫院開立證明，</w:t>
      </w:r>
      <w:r w:rsidRPr="009D5F6A">
        <w:rPr>
          <w:rFonts w:hint="eastAsia"/>
          <w:color w:val="FF0000"/>
        </w:rPr>
        <w:t>每</w:t>
      </w:r>
      <w:proofErr w:type="gramStart"/>
      <w:r w:rsidRPr="009D5F6A">
        <w:rPr>
          <w:rFonts w:hint="eastAsia"/>
          <w:color w:val="FF0000"/>
        </w:rPr>
        <w:t>個</w:t>
      </w:r>
      <w:proofErr w:type="gramEnd"/>
      <w:r w:rsidRPr="009D5F6A">
        <w:rPr>
          <w:rFonts w:hint="eastAsia"/>
          <w:color w:val="FF0000"/>
        </w:rPr>
        <w:t>受傷嚴重情況不同，須了解可來電諮詢</w:t>
      </w:r>
      <w:r w:rsidRPr="009D5F6A">
        <w:rPr>
          <w:rFonts w:hint="eastAsia"/>
          <w:color w:val="FF0000"/>
        </w:rPr>
        <w:t>)</w:t>
      </w:r>
    </w:p>
    <w:p w:rsidR="009D5F6A" w:rsidRPr="00511939" w:rsidRDefault="009D5F6A" w:rsidP="00D276E8">
      <w:pPr>
        <w:rPr>
          <w:color w:val="FF0000"/>
        </w:rPr>
      </w:pPr>
      <w:r>
        <w:rPr>
          <w:rFonts w:hint="eastAsia"/>
        </w:rPr>
        <w:t>勞動力減損</w:t>
      </w:r>
      <w:r>
        <w:rPr>
          <w:rFonts w:ascii="新細明體" w:hAnsi="新細明體" w:hint="eastAsia"/>
        </w:rPr>
        <w:t>：</w:t>
      </w:r>
      <w:r w:rsidRPr="00511939">
        <w:rPr>
          <w:rFonts w:hint="eastAsia"/>
          <w:color w:val="FF0000"/>
        </w:rPr>
        <w:t>(</w:t>
      </w:r>
      <w:r w:rsidRPr="00511939">
        <w:rPr>
          <w:rFonts w:hint="eastAsia"/>
          <w:color w:val="FF0000"/>
        </w:rPr>
        <w:t>需醫院開立證明工作能力減少</w:t>
      </w:r>
      <w:proofErr w:type="gramStart"/>
      <w:r w:rsidRPr="00511939">
        <w:rPr>
          <w:rFonts w:hint="eastAsia"/>
          <w:color w:val="FF0000"/>
        </w:rPr>
        <w:t>百分比算至退休</w:t>
      </w:r>
      <w:proofErr w:type="gramEnd"/>
      <w:r w:rsidR="00511939">
        <w:rPr>
          <w:rFonts w:hint="eastAsia"/>
          <w:color w:val="FF0000"/>
        </w:rPr>
        <w:t>，</w:t>
      </w:r>
      <w:r w:rsidR="00511939" w:rsidRPr="00511939">
        <w:rPr>
          <w:rFonts w:hint="eastAsia"/>
          <w:color w:val="FF0000"/>
        </w:rPr>
        <w:t>可來電諮詢</w:t>
      </w:r>
      <w:r w:rsidR="00511939" w:rsidRPr="00511939">
        <w:rPr>
          <w:color w:val="FF0000"/>
        </w:rPr>
        <w:t>)</w:t>
      </w:r>
    </w:p>
    <w:p w:rsidR="00D276E8" w:rsidRDefault="00D276E8" w:rsidP="00D276E8">
      <w:r>
        <w:rPr>
          <w:rFonts w:hint="eastAsia"/>
        </w:rPr>
        <w:t>財物損失</w:t>
      </w:r>
      <w:r>
        <w:rPr>
          <w:rFonts w:ascii="新細明體" w:hAnsi="新細明體" w:hint="eastAsia"/>
        </w:rPr>
        <w:t>：</w:t>
      </w:r>
      <w:r w:rsidRPr="009D5F6A">
        <w:rPr>
          <w:rFonts w:hint="eastAsia"/>
          <w:color w:val="FF0000"/>
        </w:rPr>
        <w:t>(</w:t>
      </w:r>
      <w:r w:rsidRPr="009D5F6A">
        <w:rPr>
          <w:rFonts w:hint="eastAsia"/>
          <w:color w:val="FF0000"/>
        </w:rPr>
        <w:t>手機、衣褲、眼鏡、安全帽等物品，需</w:t>
      </w:r>
      <w:proofErr w:type="gramStart"/>
      <w:r w:rsidRPr="009D5F6A">
        <w:rPr>
          <w:rFonts w:hint="eastAsia"/>
          <w:color w:val="FF0000"/>
        </w:rPr>
        <w:t>有蓋買證明</w:t>
      </w:r>
      <w:proofErr w:type="gramEnd"/>
      <w:r w:rsidRPr="009D5F6A">
        <w:rPr>
          <w:rFonts w:hint="eastAsia"/>
          <w:color w:val="FF0000"/>
        </w:rPr>
        <w:t>或收據、發票</w:t>
      </w:r>
      <w:r w:rsidRPr="009D5F6A">
        <w:rPr>
          <w:rFonts w:hint="eastAsia"/>
          <w:color w:val="FF0000"/>
        </w:rPr>
        <w:t>)</w:t>
      </w:r>
    </w:p>
    <w:p w:rsidR="009D5F6A" w:rsidRPr="009D5F6A" w:rsidRDefault="009D5F6A" w:rsidP="00D276E8">
      <w:pPr>
        <w:rPr>
          <w:color w:val="FF0000"/>
        </w:rPr>
      </w:pPr>
      <w:r>
        <w:rPr>
          <w:rFonts w:hint="eastAsia"/>
        </w:rPr>
        <w:t>看診車資</w:t>
      </w:r>
      <w:r>
        <w:rPr>
          <w:rFonts w:ascii="新細明體" w:hAnsi="新細明體" w:hint="eastAsia"/>
        </w:rPr>
        <w:t>：</w:t>
      </w:r>
      <w:r w:rsidRPr="009D5F6A">
        <w:rPr>
          <w:rFonts w:hint="eastAsia"/>
          <w:color w:val="FF0000"/>
        </w:rPr>
        <w:t>(</w:t>
      </w:r>
      <w:r w:rsidRPr="009D5F6A">
        <w:rPr>
          <w:rFonts w:hint="eastAsia"/>
          <w:color w:val="FF0000"/>
        </w:rPr>
        <w:t>醫院就診來回車資，以醫院收據及車費收據為主</w:t>
      </w:r>
      <w:r w:rsidRPr="009D5F6A">
        <w:rPr>
          <w:rFonts w:hint="eastAsia"/>
          <w:color w:val="FF0000"/>
        </w:rPr>
        <w:t>)</w:t>
      </w:r>
    </w:p>
    <w:p w:rsidR="00D276E8" w:rsidRDefault="00D276E8" w:rsidP="00D276E8">
      <w:r>
        <w:rPr>
          <w:rFonts w:hint="eastAsia"/>
        </w:rPr>
        <w:t>車輛損害</w:t>
      </w:r>
      <w:r>
        <w:rPr>
          <w:rFonts w:ascii="新細明體" w:hAnsi="新細明體" w:hint="eastAsia"/>
        </w:rPr>
        <w:t>：</w:t>
      </w:r>
      <w:r w:rsidRPr="009D5F6A">
        <w:rPr>
          <w:rFonts w:hint="eastAsia"/>
          <w:color w:val="FF0000"/>
        </w:rPr>
        <w:t>(</w:t>
      </w:r>
      <w:r w:rsidRPr="009D5F6A">
        <w:rPr>
          <w:rFonts w:hint="eastAsia"/>
          <w:color w:val="FF0000"/>
        </w:rPr>
        <w:t>依照估價單或收據或發票為主</w:t>
      </w:r>
      <w:r w:rsidRPr="009D5F6A">
        <w:rPr>
          <w:rFonts w:hint="eastAsia"/>
          <w:color w:val="FF0000"/>
        </w:rPr>
        <w:t>)</w:t>
      </w:r>
    </w:p>
    <w:p w:rsidR="009D5F6A" w:rsidRDefault="009D5F6A" w:rsidP="00D276E8">
      <w:r>
        <w:rPr>
          <w:rFonts w:hint="eastAsia"/>
        </w:rPr>
        <w:t>車禍價值折損</w:t>
      </w:r>
      <w:r>
        <w:rPr>
          <w:rFonts w:ascii="新細明體" w:hAnsi="新細明體" w:hint="eastAsia"/>
        </w:rPr>
        <w:t>：</w:t>
      </w:r>
      <w:r w:rsidRPr="009D5F6A">
        <w:rPr>
          <w:rFonts w:hint="eastAsia"/>
          <w:color w:val="FF0000"/>
        </w:rPr>
        <w:t>(</w:t>
      </w:r>
      <w:r w:rsidRPr="009D5F6A">
        <w:rPr>
          <w:rFonts w:hint="eastAsia"/>
          <w:color w:val="FF0000"/>
        </w:rPr>
        <w:t>需汽車公會</w:t>
      </w:r>
      <w:proofErr w:type="gramStart"/>
      <w:r w:rsidRPr="009D5F6A">
        <w:rPr>
          <w:rFonts w:hint="eastAsia"/>
          <w:color w:val="FF0000"/>
        </w:rPr>
        <w:t>鑑</w:t>
      </w:r>
      <w:proofErr w:type="gramEnd"/>
      <w:r w:rsidRPr="009D5F6A">
        <w:rPr>
          <w:rFonts w:hint="eastAsia"/>
          <w:color w:val="FF0000"/>
        </w:rPr>
        <w:t>價</w:t>
      </w:r>
      <w:r w:rsidRPr="009D5F6A">
        <w:rPr>
          <w:rFonts w:hint="eastAsia"/>
          <w:color w:val="FF0000"/>
        </w:rPr>
        <w:t>)</w:t>
      </w:r>
    </w:p>
    <w:p w:rsidR="009D5F6A" w:rsidRPr="009D5F6A" w:rsidRDefault="009D5F6A" w:rsidP="00D276E8">
      <w:pPr>
        <w:rPr>
          <w:color w:val="FF0000"/>
        </w:rPr>
      </w:pPr>
      <w:r>
        <w:rPr>
          <w:rFonts w:hint="eastAsia"/>
        </w:rPr>
        <w:t>車輛</w:t>
      </w:r>
      <w:proofErr w:type="gramStart"/>
      <w:r>
        <w:rPr>
          <w:rFonts w:hint="eastAsia"/>
        </w:rPr>
        <w:t>鑑價費</w:t>
      </w:r>
      <w:proofErr w:type="gramEnd"/>
      <w:r>
        <w:rPr>
          <w:rFonts w:ascii="新細明體" w:hAnsi="新細明體" w:hint="eastAsia"/>
        </w:rPr>
        <w:t>：</w:t>
      </w:r>
      <w:r w:rsidRPr="009D5F6A">
        <w:rPr>
          <w:rFonts w:hint="eastAsia"/>
          <w:color w:val="FF0000"/>
        </w:rPr>
        <w:t>(</w:t>
      </w:r>
      <w:r w:rsidRPr="009D5F6A">
        <w:rPr>
          <w:rFonts w:hint="eastAsia"/>
          <w:color w:val="FF0000"/>
        </w:rPr>
        <w:t>汽車公會收據</w:t>
      </w:r>
      <w:r w:rsidRPr="009D5F6A">
        <w:rPr>
          <w:rFonts w:hint="eastAsia"/>
          <w:color w:val="FF0000"/>
        </w:rPr>
        <w:t>)</w:t>
      </w:r>
    </w:p>
    <w:p w:rsidR="00D276E8" w:rsidRDefault="00D276E8" w:rsidP="00D276E8">
      <w:pPr>
        <w:rPr>
          <w:color w:val="FF0000"/>
        </w:rPr>
      </w:pPr>
      <w:r>
        <w:rPr>
          <w:rFonts w:hint="eastAsia"/>
        </w:rPr>
        <w:t>精神撫慰金</w:t>
      </w:r>
      <w:r>
        <w:rPr>
          <w:rFonts w:ascii="新細明體" w:hAnsi="新細明體" w:hint="eastAsia"/>
        </w:rPr>
        <w:t>：</w:t>
      </w:r>
      <w:r w:rsidRPr="009D5F6A">
        <w:rPr>
          <w:rFonts w:hint="eastAsia"/>
          <w:color w:val="FF0000"/>
        </w:rPr>
        <w:t>(</w:t>
      </w:r>
      <w:r w:rsidRPr="009D5F6A">
        <w:rPr>
          <w:rFonts w:hint="eastAsia"/>
          <w:color w:val="FF0000"/>
        </w:rPr>
        <w:t>受傷才可</w:t>
      </w:r>
      <w:r w:rsidR="00511939">
        <w:rPr>
          <w:rFonts w:hint="eastAsia"/>
          <w:color w:val="FF0000"/>
        </w:rPr>
        <w:t>請求</w:t>
      </w:r>
      <w:r w:rsidRPr="009D5F6A">
        <w:rPr>
          <w:rFonts w:hint="eastAsia"/>
          <w:color w:val="FF0000"/>
        </w:rPr>
        <w:t>，每個</w:t>
      </w:r>
      <w:r w:rsidR="00511939">
        <w:rPr>
          <w:rFonts w:hint="eastAsia"/>
          <w:color w:val="FF0000"/>
        </w:rPr>
        <w:t>人</w:t>
      </w:r>
      <w:r w:rsidRPr="009D5F6A">
        <w:rPr>
          <w:rFonts w:hint="eastAsia"/>
          <w:color w:val="FF0000"/>
        </w:rPr>
        <w:t>受傷嚴重情況不同，須了解可來電諮詢</w:t>
      </w:r>
      <w:r w:rsidRPr="009D5F6A">
        <w:rPr>
          <w:rFonts w:hint="eastAsia"/>
          <w:color w:val="FF0000"/>
        </w:rPr>
        <w:t>)</w:t>
      </w:r>
    </w:p>
    <w:p w:rsidR="00A9054A" w:rsidRDefault="00A9054A" w:rsidP="00D276E8">
      <w:pPr>
        <w:rPr>
          <w:color w:val="FF0000"/>
        </w:rPr>
      </w:pPr>
    </w:p>
    <w:p w:rsidR="00A9054A" w:rsidRDefault="00A9054A" w:rsidP="00D276E8">
      <w:pPr>
        <w:rPr>
          <w:color w:val="FF0000"/>
        </w:rPr>
      </w:pPr>
    </w:p>
    <w:p w:rsidR="00A9054A" w:rsidRDefault="00A9054A" w:rsidP="00D276E8">
      <w:pPr>
        <w:rPr>
          <w:rFonts w:hint="eastAsia"/>
          <w:color w:val="FF0000"/>
        </w:rPr>
      </w:pPr>
      <w:r w:rsidRPr="00A9054A">
        <w:rPr>
          <w:rFonts w:hint="eastAsia"/>
        </w:rPr>
        <w:t>計算式</w:t>
      </w:r>
      <w:r w:rsidRPr="00A9054A">
        <w:rPr>
          <w:rFonts w:ascii="新細明體" w:hAnsi="新細明體" w:hint="eastAsia"/>
        </w:rPr>
        <w:t>：</w:t>
      </w:r>
      <w:r>
        <w:rPr>
          <w:rFonts w:hint="eastAsia"/>
          <w:color w:val="FF0000"/>
        </w:rPr>
        <w:t>(10000+50000+30000+50000+</w:t>
      </w:r>
      <w:proofErr w:type="gramStart"/>
      <w:r>
        <w:rPr>
          <w:rFonts w:hint="eastAsia"/>
          <w:color w:val="FF0000"/>
        </w:rPr>
        <w:t>3000)=</w:t>
      </w:r>
      <w:proofErr w:type="gramEnd"/>
      <w:r>
        <w:rPr>
          <w:rFonts w:hint="eastAsia"/>
          <w:color w:val="FF0000"/>
        </w:rPr>
        <w:t>??????</w:t>
      </w:r>
    </w:p>
    <w:p w:rsidR="00511939" w:rsidRDefault="00511939" w:rsidP="00D276E8">
      <w:pPr>
        <w:rPr>
          <w:color w:val="FF0000"/>
        </w:rPr>
      </w:pPr>
    </w:p>
    <w:p w:rsidR="00511939" w:rsidRDefault="00511939" w:rsidP="00D276E8">
      <w:pPr>
        <w:rPr>
          <w:color w:val="FF0000"/>
        </w:rPr>
      </w:pPr>
    </w:p>
    <w:p w:rsidR="00511939" w:rsidRDefault="00511939" w:rsidP="00D276E8">
      <w:pPr>
        <w:rPr>
          <w:color w:val="FF0000"/>
        </w:rPr>
      </w:pPr>
    </w:p>
    <w:p w:rsidR="00511939" w:rsidRDefault="00511939" w:rsidP="00D276E8">
      <w:pPr>
        <w:rPr>
          <w:color w:val="FF0000"/>
        </w:rPr>
      </w:pPr>
      <w:r>
        <w:rPr>
          <w:rFonts w:ascii="新細明體" w:hAnsi="新細明體" w:hint="eastAsia"/>
          <w:color w:val="FF0000"/>
        </w:rPr>
        <w:t>※</w:t>
      </w:r>
      <w:r w:rsidRPr="00511939">
        <w:rPr>
          <w:rFonts w:hint="eastAsia"/>
          <w:color w:val="FF0000"/>
        </w:rPr>
        <w:t>請求項目明細</w:t>
      </w:r>
      <w:r>
        <w:rPr>
          <w:rFonts w:hint="eastAsia"/>
          <w:color w:val="FF0000"/>
        </w:rPr>
        <w:t>各項相加後，</w:t>
      </w:r>
      <w:r w:rsidR="00A9054A">
        <w:rPr>
          <w:rFonts w:hint="eastAsia"/>
          <w:color w:val="FF0000"/>
        </w:rPr>
        <w:t>未列出也可自行添加，</w:t>
      </w:r>
      <w:r>
        <w:rPr>
          <w:rFonts w:hint="eastAsia"/>
          <w:color w:val="FF0000"/>
        </w:rPr>
        <w:t>得出金額即為</w:t>
      </w:r>
      <w:r w:rsidRPr="00511939">
        <w:rPr>
          <w:rFonts w:hint="eastAsia"/>
          <w:color w:val="FF0000"/>
        </w:rPr>
        <w:t>車禍請求金額</w:t>
      </w:r>
      <w:r w:rsidR="00A9054A">
        <w:rPr>
          <w:rFonts w:hint="eastAsia"/>
          <w:color w:val="FF0000"/>
        </w:rPr>
        <w:t>。</w:t>
      </w:r>
    </w:p>
    <w:p w:rsidR="00511939" w:rsidRDefault="00511939" w:rsidP="00D276E8">
      <w:pPr>
        <w:rPr>
          <w:color w:val="FF0000"/>
        </w:rPr>
      </w:pPr>
    </w:p>
    <w:p w:rsidR="00511939" w:rsidRDefault="00511939" w:rsidP="00D276E8">
      <w:pPr>
        <w:rPr>
          <w:color w:val="FF0000"/>
        </w:rPr>
      </w:pPr>
      <w:r>
        <w:rPr>
          <w:rFonts w:ascii="新細明體" w:hAnsi="新細明體" w:hint="eastAsia"/>
          <w:color w:val="FF0000"/>
        </w:rPr>
        <w:t>※</w:t>
      </w:r>
      <w:r>
        <w:rPr>
          <w:rFonts w:hint="eastAsia"/>
          <w:color w:val="FF0000"/>
        </w:rPr>
        <w:t>車禍後</w:t>
      </w:r>
      <w:proofErr w:type="gramStart"/>
      <w:r>
        <w:rPr>
          <w:rFonts w:hint="eastAsia"/>
          <w:color w:val="FF0000"/>
        </w:rPr>
        <w:t>肇事者有包紅包</w:t>
      </w:r>
      <w:proofErr w:type="gramEnd"/>
      <w:r>
        <w:rPr>
          <w:rFonts w:hint="eastAsia"/>
          <w:color w:val="FF0000"/>
        </w:rPr>
        <w:t>、代</w:t>
      </w:r>
      <w:bookmarkStart w:id="0" w:name="_GoBack"/>
      <w:bookmarkEnd w:id="0"/>
      <w:r>
        <w:rPr>
          <w:rFonts w:hint="eastAsia"/>
          <w:color w:val="FF0000"/>
        </w:rPr>
        <w:t>墊醫藥費、代墊機車修理費、強制險費用申請，在調解</w:t>
      </w:r>
      <w:proofErr w:type="gramStart"/>
      <w:r>
        <w:rPr>
          <w:rFonts w:hint="eastAsia"/>
          <w:color w:val="FF0000"/>
        </w:rPr>
        <w:t>間說要扣除</w:t>
      </w:r>
      <w:proofErr w:type="gramEnd"/>
      <w:r>
        <w:rPr>
          <w:rFonts w:hint="eastAsia"/>
          <w:color w:val="FF0000"/>
        </w:rPr>
        <w:t>上述費用是可以的。</w:t>
      </w:r>
    </w:p>
    <w:p w:rsidR="00511939" w:rsidRDefault="00511939" w:rsidP="00D276E8">
      <w:pPr>
        <w:rPr>
          <w:color w:val="FF0000"/>
        </w:rPr>
      </w:pPr>
    </w:p>
    <w:p w:rsidR="00511939" w:rsidRDefault="00511939" w:rsidP="00D276E8">
      <w:pPr>
        <w:rPr>
          <w:rFonts w:hint="eastAsia"/>
          <w:color w:val="FF0000"/>
        </w:rPr>
      </w:pPr>
      <w:r>
        <w:rPr>
          <w:rFonts w:ascii="新細明體" w:hAnsi="新細明體" w:hint="eastAsia"/>
          <w:color w:val="FF0000"/>
        </w:rPr>
        <w:t>※</w:t>
      </w:r>
      <w:r w:rsidR="00A9054A">
        <w:rPr>
          <w:rFonts w:hint="eastAsia"/>
          <w:color w:val="FF0000"/>
        </w:rPr>
        <w:t>您可以下載後，把數字</w:t>
      </w:r>
      <w:r w:rsidR="00A9054A">
        <w:rPr>
          <w:rFonts w:hint="eastAsia"/>
          <w:color w:val="FF0000"/>
        </w:rPr>
        <w:t>key</w:t>
      </w:r>
      <w:r w:rsidR="00A9054A">
        <w:rPr>
          <w:rFonts w:hint="eastAsia"/>
          <w:color w:val="FF0000"/>
        </w:rPr>
        <w:t>在請求項目後面，把紅色部分刪除，在調解委員會時出示本損害賠償要求金額給委員看，清楚明瞭。</w:t>
      </w:r>
    </w:p>
    <w:p w:rsidR="009D5F6A" w:rsidRDefault="009D5F6A" w:rsidP="00D276E8">
      <w:pPr>
        <w:rPr>
          <w:rFonts w:hint="eastAsia"/>
        </w:rPr>
      </w:pPr>
    </w:p>
    <w:sectPr w:rsidR="009D5F6A" w:rsidSect="003835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F6503"/>
    <w:multiLevelType w:val="hybridMultilevel"/>
    <w:tmpl w:val="E254334C"/>
    <w:lvl w:ilvl="0" w:tplc="3CA4F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E8"/>
    <w:rsid w:val="003835E3"/>
    <w:rsid w:val="00511939"/>
    <w:rsid w:val="005C3D50"/>
    <w:rsid w:val="009D5F6A"/>
    <w:rsid w:val="00A9054A"/>
    <w:rsid w:val="00D276E8"/>
    <w:rsid w:val="00E4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7C90"/>
  <w15:chartTrackingRefBased/>
  <w15:docId w15:val="{188612C9-1687-4AA5-ACBC-5E0C1791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使用這個"/>
    <w:qFormat/>
    <w:rsid w:val="00E47A47"/>
    <w:pPr>
      <w:jc w:val="both"/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6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歐陽威仁</dc:creator>
  <cp:keywords/>
  <dc:description/>
  <cp:lastModifiedBy>歐陽威仁</cp:lastModifiedBy>
  <cp:revision>1</cp:revision>
  <dcterms:created xsi:type="dcterms:W3CDTF">2021-01-13T08:11:00Z</dcterms:created>
  <dcterms:modified xsi:type="dcterms:W3CDTF">2021-01-13T08:59:00Z</dcterms:modified>
</cp:coreProperties>
</file>